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15" w:tblpY="111"/>
        <w:tblOverlap w:val="never"/>
        <w:tblW w:w="82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4"/>
        <w:gridCol w:w="5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32"/>
                <w:szCs w:val="32"/>
                <w:lang w:bidi="ar"/>
              </w:rPr>
              <w:t>北京工商大学202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32"/>
                <w:szCs w:val="32"/>
                <w:lang w:bidi="ar"/>
              </w:rPr>
              <w:t>年第二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32"/>
                <w:szCs w:val="32"/>
                <w:lang w:eastAsia="zh-CN" w:bidi="ar"/>
              </w:rPr>
              <w:t>学士学位</w:t>
            </w: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32"/>
                <w:szCs w:val="32"/>
                <w:lang w:bidi="ar"/>
              </w:rPr>
              <w:t>报考联系方式</w:t>
            </w:r>
          </w:p>
          <w:p>
            <w:pPr>
              <w:keepLines/>
              <w:adjustRightInd w:val="0"/>
              <w:snapToGrid w:val="0"/>
              <w:spacing w:line="120" w:lineRule="auto"/>
              <w:ind w:firstLine="1405" w:firstLineChars="500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68985583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hanxiaokun@btbu.edu.cn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食品与健康学院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68984445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zouxin@btbu.edu.cn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轻工科学技术学院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郝老师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68985576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haoguanhua@th.btbu.edu.cn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化学与材料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eastAsia="zh-CN" w:bidi="ar"/>
              </w:rPr>
              <w:t>工程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巴根老师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68984505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gaolunbagen@btbu.edu.cn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生态环境学院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68984939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tianhz@btbu.edu.cn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人工智能学院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68985466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dingjb@th.btbu.edu.cn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68985285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zhuchenchen@btbu.edu.cn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81353302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btbujjxyzs@163.com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ind w:firstLine="1200" w:firstLineChars="600"/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81353331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shangxueyuanjw@126.com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国际经管学院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010-68984457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sunyiyao@btbu.edu.cn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电商与物流学院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ind w:firstLine="400" w:firstLineChars="2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石老师</w:t>
            </w:r>
          </w:p>
          <w:p>
            <w:pPr>
              <w:keepLines/>
              <w:adjustRightInd w:val="0"/>
              <w:snapToGrid w:val="0"/>
              <w:ind w:firstLine="400" w:firstLineChars="20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81351877</w:t>
            </w:r>
          </w:p>
          <w:p>
            <w:pPr>
              <w:keepLines/>
              <w:adjustRightInd w:val="0"/>
              <w:snapToGrid w:val="0"/>
              <w:ind w:firstLine="400" w:firstLineChars="2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shirui@btbu.edu.cn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68984912/81353346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zhoushengshun@btbu.edu.cn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5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王老师、霍老师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68984310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20190801@btbu.edu.cn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31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5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0"/>
                <w:szCs w:val="2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0"/>
                <w:szCs w:val="20"/>
                <w:lang w:bidi="ar"/>
              </w:rPr>
              <w:t>传媒与设计学院</w:t>
            </w:r>
          </w:p>
        </w:tc>
        <w:tc>
          <w:tcPr>
            <w:tcW w:w="5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郭老师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81353090</w:t>
            </w:r>
          </w:p>
          <w:p>
            <w:pPr>
              <w:keepLines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guodawei@btbu.edu.cn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1"/>
    <w:rsid w:val="000005B7"/>
    <w:rsid w:val="002C2C64"/>
    <w:rsid w:val="003F3313"/>
    <w:rsid w:val="00665B22"/>
    <w:rsid w:val="0087467E"/>
    <w:rsid w:val="00B00121"/>
    <w:rsid w:val="0C8877DD"/>
    <w:rsid w:val="19F47F17"/>
    <w:rsid w:val="532E231C"/>
    <w:rsid w:val="578A12B4"/>
    <w:rsid w:val="5A605CDA"/>
    <w:rsid w:val="6F751DB9"/>
    <w:rsid w:val="71D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39</TotalTime>
  <ScaleCrop>false</ScaleCrop>
  <LinksUpToDate>false</LinksUpToDate>
  <CharactersWithSpaces>697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2020-07-06T05:01:00Z</dcterms:created>
  <dc:creator>刘 玉博</dc:creator>
  <cp:lastModifiedBy>bxy</cp:lastModifiedBy>
  <dcterms:modified xsi:type="dcterms:W3CDTF">2022-05-18T06:57:10Z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EC43697A7F0E4458B2D430970FC3174B</vt:lpwstr>
  </property>
</Properties>
</file>